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5DEA" w:rsidRDefault="00005DEA" w:rsidP="004F5FA7">
      <w:pPr>
        <w:jc w:val="both"/>
        <w:rPr>
          <w:b/>
          <w:sz w:val="36"/>
          <w:szCs w:val="24"/>
        </w:rPr>
      </w:pPr>
    </w:p>
    <w:p w:rsidR="004F5FA7" w:rsidRPr="00582E06" w:rsidRDefault="004F5FA7" w:rsidP="004F5FA7">
      <w:pPr>
        <w:jc w:val="both"/>
        <w:rPr>
          <w:b/>
          <w:sz w:val="36"/>
          <w:szCs w:val="24"/>
        </w:rPr>
      </w:pPr>
      <w:r w:rsidRPr="00582E06">
        <w:rPr>
          <w:b/>
          <w:sz w:val="36"/>
          <w:szCs w:val="24"/>
        </w:rPr>
        <w:t>Esti</w:t>
      </w:r>
      <w:r w:rsidR="00582E06" w:rsidRPr="00582E06">
        <w:rPr>
          <w:b/>
          <w:sz w:val="36"/>
          <w:szCs w:val="24"/>
        </w:rPr>
        <w:t>mado compañero Servidor Público del Poder Judicial.</w:t>
      </w:r>
    </w:p>
    <w:p w:rsidR="004F5FA7" w:rsidRPr="00B011C6" w:rsidRDefault="004F5FA7" w:rsidP="004F5FA7">
      <w:pPr>
        <w:jc w:val="both"/>
        <w:rPr>
          <w:sz w:val="36"/>
          <w:szCs w:val="24"/>
        </w:rPr>
      </w:pPr>
      <w:r w:rsidRPr="00B011C6">
        <w:rPr>
          <w:sz w:val="36"/>
          <w:szCs w:val="24"/>
        </w:rPr>
        <w:t xml:space="preserve">Recuerda que en el mes de mayo tenemos la obligación de presentar la </w:t>
      </w:r>
      <w:r w:rsidRPr="009A1DCF">
        <w:rPr>
          <w:b/>
          <w:sz w:val="36"/>
          <w:szCs w:val="24"/>
        </w:rPr>
        <w:t xml:space="preserve">Declaración </w:t>
      </w:r>
      <w:r w:rsidR="0009237F">
        <w:rPr>
          <w:b/>
          <w:sz w:val="36"/>
          <w:szCs w:val="24"/>
          <w:lang w:val="es-419"/>
        </w:rPr>
        <w:t xml:space="preserve">de Situación </w:t>
      </w:r>
      <w:r w:rsidRPr="009A1DCF">
        <w:rPr>
          <w:b/>
          <w:sz w:val="36"/>
          <w:szCs w:val="24"/>
        </w:rPr>
        <w:t>Patrimonial</w:t>
      </w:r>
      <w:r w:rsidRPr="009A1DCF">
        <w:rPr>
          <w:b/>
          <w:sz w:val="36"/>
          <w:szCs w:val="24"/>
          <w:lang w:val="es-419"/>
        </w:rPr>
        <w:t xml:space="preserve"> y de Intereses</w:t>
      </w:r>
      <w:r w:rsidR="00D75369">
        <w:rPr>
          <w:b/>
          <w:sz w:val="36"/>
          <w:szCs w:val="24"/>
          <w:lang w:val="es-419"/>
        </w:rPr>
        <w:t xml:space="preserve"> y copia de la declaración fiscal 2018 si estuvieron obligados a presentarla ante el (</w:t>
      </w:r>
      <w:proofErr w:type="spellStart"/>
      <w:r w:rsidR="00D75369">
        <w:rPr>
          <w:b/>
          <w:sz w:val="36"/>
          <w:szCs w:val="24"/>
          <w:lang w:val="es-419"/>
        </w:rPr>
        <w:t>SAT</w:t>
      </w:r>
      <w:proofErr w:type="spellEnd"/>
      <w:r w:rsidR="00D75369">
        <w:rPr>
          <w:b/>
          <w:sz w:val="36"/>
          <w:szCs w:val="24"/>
          <w:lang w:val="es-419"/>
        </w:rPr>
        <w:t>);</w:t>
      </w:r>
      <w:r w:rsidRPr="00B011C6">
        <w:rPr>
          <w:sz w:val="36"/>
          <w:szCs w:val="24"/>
        </w:rPr>
        <w:t xml:space="preserve"> </w:t>
      </w:r>
      <w:r>
        <w:rPr>
          <w:sz w:val="36"/>
          <w:szCs w:val="24"/>
          <w:lang w:val="es-419"/>
        </w:rPr>
        <w:t>P</w:t>
      </w:r>
      <w:r w:rsidRPr="00B011C6">
        <w:rPr>
          <w:sz w:val="36"/>
          <w:szCs w:val="24"/>
        </w:rPr>
        <w:t xml:space="preserve">ara facilitarte el acceso está disponible el </w:t>
      </w:r>
      <w:r w:rsidRPr="00B011C6">
        <w:rPr>
          <w:b/>
          <w:sz w:val="36"/>
          <w:szCs w:val="24"/>
        </w:rPr>
        <w:t xml:space="preserve">Sistema </w:t>
      </w:r>
      <w:r>
        <w:rPr>
          <w:b/>
          <w:sz w:val="36"/>
          <w:szCs w:val="24"/>
          <w:lang w:val="es-419"/>
        </w:rPr>
        <w:t>E</w:t>
      </w:r>
      <w:r w:rsidRPr="00B011C6">
        <w:rPr>
          <w:b/>
          <w:sz w:val="36"/>
          <w:szCs w:val="24"/>
          <w:lang w:val="es-419"/>
        </w:rPr>
        <w:t xml:space="preserve">lectrónico </w:t>
      </w:r>
      <w:r w:rsidRPr="00B011C6">
        <w:rPr>
          <w:b/>
          <w:sz w:val="36"/>
          <w:szCs w:val="24"/>
        </w:rPr>
        <w:t xml:space="preserve">Declaranet </w:t>
      </w:r>
      <w:r w:rsidRPr="00B011C6">
        <w:rPr>
          <w:b/>
          <w:sz w:val="36"/>
          <w:szCs w:val="24"/>
          <w:lang w:val="es-419"/>
        </w:rPr>
        <w:t>Guerrero</w:t>
      </w:r>
      <w:r>
        <w:rPr>
          <w:sz w:val="36"/>
          <w:szCs w:val="24"/>
          <w:lang w:val="es-419"/>
        </w:rPr>
        <w:t>, implementado por la Secretarí</w:t>
      </w:r>
      <w:r w:rsidRPr="00B011C6">
        <w:rPr>
          <w:sz w:val="36"/>
          <w:szCs w:val="24"/>
          <w:lang w:val="es-419"/>
        </w:rPr>
        <w:t>a de Contraloría y Transpa</w:t>
      </w:r>
      <w:r w:rsidR="00D75369">
        <w:rPr>
          <w:sz w:val="36"/>
          <w:szCs w:val="24"/>
          <w:lang w:val="es-419"/>
        </w:rPr>
        <w:t xml:space="preserve">rencia Gubernamental del Estado; sistema </w:t>
      </w:r>
      <w:r w:rsidR="00FC72E6">
        <w:rPr>
          <w:sz w:val="36"/>
          <w:szCs w:val="24"/>
          <w:lang w:val="es-419"/>
        </w:rPr>
        <w:t>que estará abierto</w:t>
      </w:r>
      <w:r w:rsidR="00D75369">
        <w:rPr>
          <w:sz w:val="36"/>
          <w:szCs w:val="24"/>
          <w:lang w:val="es-419"/>
        </w:rPr>
        <w:t xml:space="preserve"> </w:t>
      </w:r>
      <w:r w:rsidR="00B9490E">
        <w:rPr>
          <w:sz w:val="36"/>
          <w:szCs w:val="24"/>
          <w:lang w:val="es-419"/>
        </w:rPr>
        <w:t xml:space="preserve">para declaraciones anuales </w:t>
      </w:r>
      <w:r w:rsidR="00FC72E6">
        <w:rPr>
          <w:sz w:val="36"/>
          <w:szCs w:val="24"/>
          <w:lang w:val="es-419"/>
        </w:rPr>
        <w:t xml:space="preserve">hasta el </w:t>
      </w:r>
      <w:r w:rsidR="00D75369">
        <w:rPr>
          <w:sz w:val="36"/>
          <w:szCs w:val="24"/>
          <w:lang w:val="es-419"/>
        </w:rPr>
        <w:t>31 de mayo del presente año.</w:t>
      </w:r>
    </w:p>
    <w:p w:rsidR="004F5FA7" w:rsidRDefault="004F5FA7" w:rsidP="004F5FA7">
      <w:pPr>
        <w:jc w:val="both"/>
        <w:rPr>
          <w:sz w:val="32"/>
          <w:szCs w:val="24"/>
        </w:rPr>
      </w:pPr>
      <w:r w:rsidRPr="00B011C6">
        <w:rPr>
          <w:sz w:val="36"/>
          <w:szCs w:val="24"/>
        </w:rPr>
        <w:t>Debes realizarla vía Internet a través de</w:t>
      </w:r>
      <w:r w:rsidR="00FC72E6">
        <w:rPr>
          <w:sz w:val="36"/>
          <w:szCs w:val="24"/>
          <w:lang w:val="es-419"/>
        </w:rPr>
        <w:t>l</w:t>
      </w:r>
      <w:r w:rsidRPr="00B011C6">
        <w:rPr>
          <w:sz w:val="36"/>
          <w:szCs w:val="24"/>
        </w:rPr>
        <w:t xml:space="preserve"> </w:t>
      </w:r>
      <w:r w:rsidR="00FC72E6">
        <w:rPr>
          <w:sz w:val="36"/>
          <w:szCs w:val="24"/>
          <w:lang w:val="es-419"/>
        </w:rPr>
        <w:t xml:space="preserve">sistema </w:t>
      </w:r>
      <w:r w:rsidRPr="00B011C6">
        <w:rPr>
          <w:sz w:val="36"/>
          <w:szCs w:val="24"/>
        </w:rPr>
        <w:t xml:space="preserve">DECLARANET GUERRERO. Para mayor información consulta la página: </w:t>
      </w:r>
      <w:hyperlink w:history="1">
        <w:r w:rsidRPr="00B011C6">
          <w:rPr>
            <w:rStyle w:val="Hipervnculo"/>
            <w:sz w:val="36"/>
            <w:szCs w:val="24"/>
          </w:rPr>
          <w:t>http://:www.</w:t>
        </w:r>
        <w:r w:rsidRPr="00B011C6">
          <w:rPr>
            <w:rStyle w:val="Hipervnculo"/>
            <w:sz w:val="36"/>
            <w:szCs w:val="24"/>
            <w:lang w:val="es-419"/>
          </w:rPr>
          <w:t>declaranet.</w:t>
        </w:r>
        <w:r w:rsidRPr="00B011C6">
          <w:rPr>
            <w:rStyle w:val="Hipervnculo"/>
            <w:sz w:val="36"/>
            <w:szCs w:val="24"/>
          </w:rPr>
          <w:t>guerrero.gob.mx</w:t>
        </w:r>
      </w:hyperlink>
      <w:r w:rsidRPr="00B011C6">
        <w:rPr>
          <w:sz w:val="36"/>
          <w:szCs w:val="24"/>
          <w:lang w:val="es-419"/>
        </w:rPr>
        <w:t xml:space="preserve"> </w:t>
      </w:r>
      <w:r w:rsidR="00B9490E">
        <w:rPr>
          <w:sz w:val="36"/>
          <w:szCs w:val="24"/>
          <w:lang w:val="es-419"/>
        </w:rPr>
        <w:t xml:space="preserve">en caso de tener dudas o aclaraciones favor de </w:t>
      </w:r>
      <w:r w:rsidR="00FD1148">
        <w:rPr>
          <w:sz w:val="36"/>
          <w:szCs w:val="24"/>
          <w:lang w:val="es-419"/>
        </w:rPr>
        <w:t xml:space="preserve">comunicarse vía telefónica al 01 800 990 09 90, correo electrónico </w:t>
      </w:r>
      <w:hyperlink r:id="rId6" w:history="1">
        <w:r w:rsidR="00FD1148" w:rsidRPr="004165AA">
          <w:rPr>
            <w:rStyle w:val="Hipervnculo"/>
            <w:sz w:val="36"/>
            <w:szCs w:val="24"/>
            <w:lang w:val="es-419"/>
          </w:rPr>
          <w:t>declaranet@guerrero.gob.mx</w:t>
        </w:r>
      </w:hyperlink>
      <w:r w:rsidR="00FD1148">
        <w:rPr>
          <w:sz w:val="36"/>
          <w:szCs w:val="24"/>
          <w:lang w:val="es-419"/>
        </w:rPr>
        <w:t xml:space="preserve"> o presentarse personalmente </w:t>
      </w:r>
      <w:r w:rsidR="00FD1148">
        <w:rPr>
          <w:sz w:val="36"/>
          <w:szCs w:val="24"/>
        </w:rPr>
        <w:t>al M</w:t>
      </w:r>
      <w:r w:rsidRPr="00B011C6">
        <w:rPr>
          <w:sz w:val="36"/>
          <w:szCs w:val="24"/>
        </w:rPr>
        <w:t xml:space="preserve">ódulo Declaranet Guerrero, ubicado </w:t>
      </w:r>
      <w:r>
        <w:rPr>
          <w:sz w:val="36"/>
          <w:szCs w:val="24"/>
        </w:rPr>
        <w:t xml:space="preserve">en el </w:t>
      </w:r>
      <w:r w:rsidR="00D75369">
        <w:rPr>
          <w:sz w:val="36"/>
          <w:szCs w:val="24"/>
          <w:lang w:val="es-419"/>
        </w:rPr>
        <w:t xml:space="preserve">Palacio de Gobierno, </w:t>
      </w:r>
      <w:r>
        <w:rPr>
          <w:sz w:val="36"/>
          <w:szCs w:val="24"/>
        </w:rPr>
        <w:t>primer piso</w:t>
      </w:r>
      <w:r w:rsidR="00D75369">
        <w:rPr>
          <w:sz w:val="36"/>
          <w:szCs w:val="24"/>
          <w:lang w:val="es-419"/>
        </w:rPr>
        <w:t>,</w:t>
      </w:r>
      <w:r>
        <w:rPr>
          <w:sz w:val="36"/>
          <w:szCs w:val="24"/>
        </w:rPr>
        <w:t xml:space="preserve"> edificio N</w:t>
      </w:r>
      <w:r w:rsidRPr="00B011C6">
        <w:rPr>
          <w:sz w:val="36"/>
          <w:szCs w:val="24"/>
        </w:rPr>
        <w:t>orte</w:t>
      </w:r>
      <w:r w:rsidR="00D75369">
        <w:rPr>
          <w:sz w:val="36"/>
          <w:szCs w:val="24"/>
          <w:lang w:val="es-419"/>
        </w:rPr>
        <w:t>,</w:t>
      </w:r>
      <w:r w:rsidRPr="00B011C6">
        <w:rPr>
          <w:sz w:val="36"/>
          <w:szCs w:val="24"/>
        </w:rPr>
        <w:t xml:space="preserve"> </w:t>
      </w:r>
      <w:r w:rsidR="00D75369">
        <w:rPr>
          <w:sz w:val="36"/>
          <w:szCs w:val="24"/>
          <w:lang w:val="es-419"/>
        </w:rPr>
        <w:t>Bou</w:t>
      </w:r>
      <w:r w:rsidR="006C664B">
        <w:rPr>
          <w:sz w:val="36"/>
          <w:szCs w:val="24"/>
          <w:lang w:val="es-419"/>
        </w:rPr>
        <w:t>levard Rene Juárez Cisneros, #62</w:t>
      </w:r>
      <w:r w:rsidRPr="00B011C6">
        <w:rPr>
          <w:sz w:val="36"/>
          <w:szCs w:val="24"/>
        </w:rPr>
        <w:t xml:space="preserve">, </w:t>
      </w:r>
      <w:r w:rsidR="00B9490E">
        <w:rPr>
          <w:sz w:val="36"/>
          <w:szCs w:val="24"/>
          <w:lang w:val="es-419"/>
        </w:rPr>
        <w:t xml:space="preserve">en </w:t>
      </w:r>
      <w:r w:rsidR="006C664B">
        <w:rPr>
          <w:sz w:val="36"/>
          <w:szCs w:val="24"/>
          <w:lang w:val="es-419"/>
        </w:rPr>
        <w:t>Chil</w:t>
      </w:r>
      <w:r w:rsidR="00BD7BD3">
        <w:rPr>
          <w:sz w:val="36"/>
          <w:szCs w:val="24"/>
          <w:lang w:val="es-419"/>
        </w:rPr>
        <w:t>pancingo de los Bravo, Guerrero;</w:t>
      </w:r>
      <w:r w:rsidR="006C664B">
        <w:rPr>
          <w:sz w:val="36"/>
          <w:szCs w:val="24"/>
          <w:lang w:val="es-419"/>
        </w:rPr>
        <w:t xml:space="preserve"> con</w:t>
      </w:r>
      <w:r w:rsidRPr="00B011C6">
        <w:rPr>
          <w:sz w:val="36"/>
          <w:szCs w:val="24"/>
        </w:rPr>
        <w:t xml:space="preserve"> un horario de 09:00 a 15:00 y de 18:00 a 20:00 </w:t>
      </w:r>
      <w:proofErr w:type="spellStart"/>
      <w:r w:rsidRPr="00B011C6">
        <w:rPr>
          <w:sz w:val="36"/>
          <w:szCs w:val="24"/>
        </w:rPr>
        <w:t>hrs</w:t>
      </w:r>
      <w:proofErr w:type="spellEnd"/>
      <w:r w:rsidRPr="00B011C6">
        <w:rPr>
          <w:sz w:val="36"/>
          <w:szCs w:val="24"/>
        </w:rPr>
        <w:t xml:space="preserve">. de Lunes a Jueves y los días Viernes de 09:00 a 15:00 </w:t>
      </w:r>
      <w:proofErr w:type="spellStart"/>
      <w:r w:rsidRPr="00B011C6">
        <w:rPr>
          <w:sz w:val="36"/>
          <w:szCs w:val="24"/>
        </w:rPr>
        <w:t>hrs</w:t>
      </w:r>
      <w:proofErr w:type="spellEnd"/>
      <w:r w:rsidRPr="00B011C6">
        <w:rPr>
          <w:sz w:val="36"/>
          <w:szCs w:val="24"/>
        </w:rPr>
        <w:t xml:space="preserve">; para </w:t>
      </w:r>
      <w:r w:rsidR="00BD7BD3">
        <w:rPr>
          <w:sz w:val="36"/>
          <w:szCs w:val="24"/>
          <w:lang w:val="es-419"/>
        </w:rPr>
        <w:t xml:space="preserve">poder </w:t>
      </w:r>
      <w:r w:rsidRPr="00B011C6">
        <w:rPr>
          <w:sz w:val="36"/>
          <w:szCs w:val="24"/>
        </w:rPr>
        <w:t xml:space="preserve">cumplir </w:t>
      </w:r>
      <w:r w:rsidR="00BD7BD3">
        <w:rPr>
          <w:sz w:val="36"/>
          <w:szCs w:val="24"/>
          <w:lang w:val="es-419"/>
        </w:rPr>
        <w:t xml:space="preserve">en tiempo y forma </w:t>
      </w:r>
      <w:r w:rsidRPr="00B011C6">
        <w:rPr>
          <w:sz w:val="36"/>
          <w:szCs w:val="24"/>
        </w:rPr>
        <w:t>con esta obligación.</w:t>
      </w:r>
    </w:p>
    <w:p w:rsidR="00A1231E" w:rsidRDefault="004F5FA7" w:rsidP="006C664B">
      <w:pPr>
        <w:jc w:val="center"/>
        <w:rPr>
          <w:b/>
          <w:sz w:val="40"/>
          <w:szCs w:val="24"/>
          <w:lang w:val="es-419"/>
        </w:rPr>
      </w:pPr>
      <w:r w:rsidRPr="007D084B">
        <w:rPr>
          <w:b/>
          <w:sz w:val="40"/>
          <w:szCs w:val="24"/>
          <w:lang w:val="es-419"/>
        </w:rPr>
        <w:t>UNIDAD DE AUDITORIA INTERNA</w:t>
      </w:r>
    </w:p>
    <w:p w:rsidR="00786D5F" w:rsidRDefault="00786D5F" w:rsidP="006C664B">
      <w:pPr>
        <w:jc w:val="center"/>
        <w:rPr>
          <w:b/>
          <w:sz w:val="40"/>
          <w:szCs w:val="24"/>
          <w:lang w:val="es-419"/>
        </w:rPr>
      </w:pPr>
    </w:p>
    <w:p w:rsidR="00786D5F" w:rsidRDefault="00786D5F" w:rsidP="00F352CF">
      <w:pPr>
        <w:jc w:val="both"/>
        <w:rPr>
          <w:sz w:val="36"/>
          <w:szCs w:val="24"/>
          <w:lang w:val="es-419"/>
        </w:rPr>
      </w:pPr>
      <w:r>
        <w:rPr>
          <w:sz w:val="36"/>
          <w:szCs w:val="24"/>
        </w:rPr>
        <w:t>P</w:t>
      </w:r>
      <w:r w:rsidRPr="00B011C6">
        <w:rPr>
          <w:sz w:val="36"/>
          <w:szCs w:val="24"/>
        </w:rPr>
        <w:t xml:space="preserve">resenta </w:t>
      </w:r>
      <w:r>
        <w:rPr>
          <w:sz w:val="36"/>
          <w:szCs w:val="24"/>
          <w:lang w:val="es-419"/>
        </w:rPr>
        <w:t xml:space="preserve">tu </w:t>
      </w:r>
      <w:r w:rsidRPr="009A1DCF">
        <w:rPr>
          <w:b/>
          <w:sz w:val="36"/>
          <w:szCs w:val="24"/>
        </w:rPr>
        <w:t xml:space="preserve">Declaración </w:t>
      </w:r>
      <w:r w:rsidR="00F352CF">
        <w:rPr>
          <w:b/>
          <w:sz w:val="36"/>
          <w:szCs w:val="24"/>
          <w:lang w:val="es-419"/>
        </w:rPr>
        <w:t xml:space="preserve">de Situación </w:t>
      </w:r>
      <w:r w:rsidRPr="009A1DCF">
        <w:rPr>
          <w:b/>
          <w:sz w:val="36"/>
          <w:szCs w:val="24"/>
        </w:rPr>
        <w:t>Patrimonial</w:t>
      </w:r>
      <w:r w:rsidRPr="009A1DCF">
        <w:rPr>
          <w:b/>
          <w:sz w:val="36"/>
          <w:szCs w:val="24"/>
          <w:lang w:val="es-419"/>
        </w:rPr>
        <w:t xml:space="preserve"> y de Intereses</w:t>
      </w:r>
      <w:r>
        <w:rPr>
          <w:b/>
          <w:sz w:val="36"/>
          <w:szCs w:val="24"/>
          <w:lang w:val="es-419"/>
        </w:rPr>
        <w:t xml:space="preserve"> y copia de la declaración fiscal 2018;</w:t>
      </w:r>
      <w:r w:rsidRPr="00B011C6">
        <w:rPr>
          <w:sz w:val="36"/>
          <w:szCs w:val="24"/>
        </w:rPr>
        <w:t xml:space="preserve"> </w:t>
      </w:r>
      <w:r w:rsidR="00582E06">
        <w:rPr>
          <w:sz w:val="36"/>
          <w:szCs w:val="24"/>
          <w:lang w:val="es-419"/>
        </w:rPr>
        <w:t>a través de</w:t>
      </w:r>
      <w:r w:rsidR="00F352CF">
        <w:rPr>
          <w:sz w:val="36"/>
          <w:szCs w:val="24"/>
          <w:lang w:val="es-419"/>
        </w:rPr>
        <w:t xml:space="preserve"> </w:t>
      </w:r>
      <w:r w:rsidR="00582E06">
        <w:rPr>
          <w:sz w:val="36"/>
          <w:szCs w:val="24"/>
          <w:lang w:val="es-419"/>
        </w:rPr>
        <w:t>l</w:t>
      </w:r>
      <w:r w:rsidR="00F352CF">
        <w:rPr>
          <w:sz w:val="36"/>
          <w:szCs w:val="24"/>
          <w:lang w:val="es-419"/>
        </w:rPr>
        <w:t>a</w:t>
      </w:r>
      <w:r w:rsidR="00582E06">
        <w:rPr>
          <w:sz w:val="36"/>
          <w:szCs w:val="24"/>
          <w:lang w:val="es-419"/>
        </w:rPr>
        <w:t xml:space="preserve"> </w:t>
      </w:r>
      <w:r w:rsidR="00F352CF">
        <w:rPr>
          <w:sz w:val="36"/>
          <w:szCs w:val="24"/>
          <w:lang w:val="es-419"/>
        </w:rPr>
        <w:t xml:space="preserve">página de internet </w:t>
      </w:r>
      <w:hyperlink w:history="1">
        <w:r w:rsidR="00582E06" w:rsidRPr="00B011C6">
          <w:rPr>
            <w:rStyle w:val="Hipervnculo"/>
            <w:sz w:val="36"/>
            <w:szCs w:val="24"/>
          </w:rPr>
          <w:t>http://:www.</w:t>
        </w:r>
        <w:r w:rsidR="00582E06" w:rsidRPr="00B011C6">
          <w:rPr>
            <w:rStyle w:val="Hipervnculo"/>
            <w:sz w:val="36"/>
            <w:szCs w:val="24"/>
            <w:lang w:val="es-419"/>
          </w:rPr>
          <w:t>declaranet.</w:t>
        </w:r>
        <w:r w:rsidR="00582E06" w:rsidRPr="00B011C6">
          <w:rPr>
            <w:rStyle w:val="Hipervnculo"/>
            <w:sz w:val="36"/>
            <w:szCs w:val="24"/>
          </w:rPr>
          <w:t>guerrero.gob.mx</w:t>
        </w:r>
      </w:hyperlink>
      <w:r w:rsidR="00F352CF">
        <w:rPr>
          <w:sz w:val="36"/>
          <w:szCs w:val="24"/>
          <w:lang w:val="es-419"/>
        </w:rPr>
        <w:t xml:space="preserve"> implementada</w:t>
      </w:r>
      <w:r>
        <w:rPr>
          <w:sz w:val="36"/>
          <w:szCs w:val="24"/>
          <w:lang w:val="es-419"/>
        </w:rPr>
        <w:t xml:space="preserve"> por la Secretarí</w:t>
      </w:r>
      <w:r w:rsidRPr="00B011C6">
        <w:rPr>
          <w:sz w:val="36"/>
          <w:szCs w:val="24"/>
          <w:lang w:val="es-419"/>
        </w:rPr>
        <w:t>a de Contraloría y Transpa</w:t>
      </w:r>
      <w:r>
        <w:rPr>
          <w:sz w:val="36"/>
          <w:szCs w:val="24"/>
          <w:lang w:val="es-419"/>
        </w:rPr>
        <w:t xml:space="preserve">rencia Gubernamental del Estado; con fecha limite </w:t>
      </w:r>
      <w:r w:rsidR="00BD7BD3">
        <w:rPr>
          <w:sz w:val="36"/>
          <w:szCs w:val="24"/>
          <w:lang w:val="es-419"/>
        </w:rPr>
        <w:t xml:space="preserve">al </w:t>
      </w:r>
      <w:r>
        <w:rPr>
          <w:sz w:val="36"/>
          <w:szCs w:val="24"/>
          <w:lang w:val="es-419"/>
        </w:rPr>
        <w:t>31 de mayo del presente año.</w:t>
      </w:r>
    </w:p>
    <w:p w:rsidR="00CF6C99" w:rsidRDefault="00CF6C99" w:rsidP="00F352CF">
      <w:pPr>
        <w:jc w:val="both"/>
      </w:pPr>
      <w:bookmarkStart w:id="0" w:name="_GoBack"/>
      <w:bookmarkEnd w:id="0"/>
    </w:p>
    <w:sectPr w:rsidR="00CF6C99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4A89" w:rsidRDefault="00254A89" w:rsidP="004F5FA7">
      <w:pPr>
        <w:spacing w:after="0" w:line="240" w:lineRule="auto"/>
      </w:pPr>
      <w:r>
        <w:separator/>
      </w:r>
    </w:p>
  </w:endnote>
  <w:endnote w:type="continuationSeparator" w:id="0">
    <w:p w:rsidR="00254A89" w:rsidRDefault="00254A89" w:rsidP="004F5F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4A89" w:rsidRDefault="00254A89" w:rsidP="004F5FA7">
      <w:pPr>
        <w:spacing w:after="0" w:line="240" w:lineRule="auto"/>
      </w:pPr>
      <w:r>
        <w:separator/>
      </w:r>
    </w:p>
  </w:footnote>
  <w:footnote w:type="continuationSeparator" w:id="0">
    <w:p w:rsidR="00254A89" w:rsidRDefault="00254A89" w:rsidP="004F5F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FA7" w:rsidRDefault="004F5FA7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2B400C2" wp14:editId="3E8DEAD1">
          <wp:simplePos x="0" y="0"/>
          <wp:positionH relativeFrom="page">
            <wp:align>left</wp:align>
          </wp:positionH>
          <wp:positionV relativeFrom="paragraph">
            <wp:posOffset>-380198</wp:posOffset>
          </wp:positionV>
          <wp:extent cx="7695590" cy="9984740"/>
          <wp:effectExtent l="0" t="0" r="635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MembretadaD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5590" cy="9984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FA7"/>
    <w:rsid w:val="00005DEA"/>
    <w:rsid w:val="00027641"/>
    <w:rsid w:val="0009237F"/>
    <w:rsid w:val="001049A5"/>
    <w:rsid w:val="00254A89"/>
    <w:rsid w:val="002801EC"/>
    <w:rsid w:val="002A17E2"/>
    <w:rsid w:val="0038091B"/>
    <w:rsid w:val="00471F74"/>
    <w:rsid w:val="004F5FA7"/>
    <w:rsid w:val="00582E06"/>
    <w:rsid w:val="0069628D"/>
    <w:rsid w:val="006C664B"/>
    <w:rsid w:val="00786D5F"/>
    <w:rsid w:val="007E5B9D"/>
    <w:rsid w:val="009257C8"/>
    <w:rsid w:val="00A1231E"/>
    <w:rsid w:val="00AE2DA3"/>
    <w:rsid w:val="00B9490E"/>
    <w:rsid w:val="00BD7BD3"/>
    <w:rsid w:val="00CF6C99"/>
    <w:rsid w:val="00D62F00"/>
    <w:rsid w:val="00D75369"/>
    <w:rsid w:val="00F352CF"/>
    <w:rsid w:val="00F47BE1"/>
    <w:rsid w:val="00FC72E6"/>
    <w:rsid w:val="00FD1148"/>
    <w:rsid w:val="00FD6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FCF8F1F9-4DB2-4ABA-B35B-4AEF5D397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5FA7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F5FA7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F5F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5FA7"/>
  </w:style>
  <w:style w:type="paragraph" w:styleId="Piedepgina">
    <w:name w:val="footer"/>
    <w:basedOn w:val="Normal"/>
    <w:link w:val="PiedepginaCar"/>
    <w:uiPriority w:val="99"/>
    <w:unhideWhenUsed/>
    <w:rsid w:val="004F5F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5FA7"/>
  </w:style>
  <w:style w:type="paragraph" w:styleId="Textodeglobo">
    <w:name w:val="Balloon Text"/>
    <w:basedOn w:val="Normal"/>
    <w:link w:val="TextodegloboCar"/>
    <w:uiPriority w:val="99"/>
    <w:semiHidden/>
    <w:unhideWhenUsed/>
    <w:rsid w:val="003809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09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eclaranet@guerrero.gob.mx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</TotalTime>
  <Pages>2</Pages>
  <Words>250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AUDITORIA4</dc:creator>
  <cp:keywords/>
  <dc:description/>
  <cp:lastModifiedBy>AUDITORIA4</cp:lastModifiedBy>
  <cp:revision>13</cp:revision>
  <cp:lastPrinted>2019-05-13T16:17:00Z</cp:lastPrinted>
  <dcterms:created xsi:type="dcterms:W3CDTF">2019-04-24T18:13:00Z</dcterms:created>
  <dcterms:modified xsi:type="dcterms:W3CDTF">2019-05-13T18:09:00Z</dcterms:modified>
</cp:coreProperties>
</file>